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EA1607"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9072596" w:history="1">
        <w:r w:rsidR="00EA1607" w:rsidRPr="00157096">
          <w:rPr>
            <w:rStyle w:val="ac"/>
          </w:rPr>
          <w:t>Введение</w:t>
        </w:r>
        <w:r w:rsidR="00EA1607">
          <w:rPr>
            <w:webHidden/>
          </w:rPr>
          <w:tab/>
        </w:r>
        <w:r w:rsidR="00EA1607">
          <w:rPr>
            <w:webHidden/>
          </w:rPr>
          <w:fldChar w:fldCharType="begin"/>
        </w:r>
        <w:r w:rsidR="00EA1607">
          <w:rPr>
            <w:webHidden/>
          </w:rPr>
          <w:instrText xml:space="preserve"> PAGEREF _Toc59072596 \h </w:instrText>
        </w:r>
        <w:r w:rsidR="00EA1607">
          <w:rPr>
            <w:webHidden/>
          </w:rPr>
        </w:r>
        <w:r w:rsidR="00EA1607">
          <w:rPr>
            <w:webHidden/>
          </w:rPr>
          <w:fldChar w:fldCharType="separate"/>
        </w:r>
        <w:r w:rsidR="00EA1607">
          <w:rPr>
            <w:webHidden/>
          </w:rPr>
          <w:t>3</w:t>
        </w:r>
        <w:r w:rsidR="00EA1607">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597" w:history="1">
        <w:r w:rsidRPr="00157096">
          <w:rPr>
            <w:rStyle w:val="ac"/>
          </w:rPr>
          <w:t>1 Анализ Предметной области</w:t>
        </w:r>
        <w:r>
          <w:rPr>
            <w:webHidden/>
          </w:rPr>
          <w:tab/>
        </w:r>
        <w:r>
          <w:rPr>
            <w:webHidden/>
          </w:rPr>
          <w:fldChar w:fldCharType="begin"/>
        </w:r>
        <w:r>
          <w:rPr>
            <w:webHidden/>
          </w:rPr>
          <w:instrText xml:space="preserve"> PAGEREF _Toc59072597 \h </w:instrText>
        </w:r>
        <w:r>
          <w:rPr>
            <w:webHidden/>
          </w:rPr>
        </w:r>
        <w:r>
          <w:rPr>
            <w:webHidden/>
          </w:rPr>
          <w:fldChar w:fldCharType="separate"/>
        </w:r>
        <w:r>
          <w:rPr>
            <w:webHidden/>
          </w:rPr>
          <w:t>4</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598" w:history="1">
        <w:r w:rsidRPr="00157096">
          <w:rPr>
            <w:rStyle w:val="ac"/>
            <w:lang w:eastAsia="ru-RU"/>
          </w:rPr>
          <w:t>1.1 Анализ существующих аналогов.</w:t>
        </w:r>
        <w:r>
          <w:rPr>
            <w:webHidden/>
          </w:rPr>
          <w:tab/>
        </w:r>
        <w:r>
          <w:rPr>
            <w:webHidden/>
          </w:rPr>
          <w:fldChar w:fldCharType="begin"/>
        </w:r>
        <w:r>
          <w:rPr>
            <w:webHidden/>
          </w:rPr>
          <w:instrText xml:space="preserve"> PAGEREF _Toc59072598 \h </w:instrText>
        </w:r>
        <w:r>
          <w:rPr>
            <w:webHidden/>
          </w:rPr>
        </w:r>
        <w:r>
          <w:rPr>
            <w:webHidden/>
          </w:rPr>
          <w:fldChar w:fldCharType="separate"/>
        </w:r>
        <w:r>
          <w:rPr>
            <w:webHidden/>
          </w:rPr>
          <w:t>4</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599" w:history="1">
        <w:r w:rsidRPr="00157096">
          <w:rPr>
            <w:rStyle w:val="ac"/>
          </w:rPr>
          <w:t>2 Постановка Задачи</w:t>
        </w:r>
        <w:r>
          <w:rPr>
            <w:webHidden/>
          </w:rPr>
          <w:tab/>
        </w:r>
        <w:r>
          <w:rPr>
            <w:webHidden/>
          </w:rPr>
          <w:fldChar w:fldCharType="begin"/>
        </w:r>
        <w:r>
          <w:rPr>
            <w:webHidden/>
          </w:rPr>
          <w:instrText xml:space="preserve"> PAGEREF _Toc59072599 \h </w:instrText>
        </w:r>
        <w:r>
          <w:rPr>
            <w:webHidden/>
          </w:rPr>
        </w:r>
        <w:r>
          <w:rPr>
            <w:webHidden/>
          </w:rPr>
          <w:fldChar w:fldCharType="separate"/>
        </w:r>
        <w:r>
          <w:rPr>
            <w:webHidden/>
          </w:rPr>
          <w:t>7</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600" w:history="1">
        <w:r w:rsidRPr="00157096">
          <w:rPr>
            <w:rStyle w:val="ac"/>
          </w:rPr>
          <w:t>2.1 Цель</w:t>
        </w:r>
        <w:r>
          <w:rPr>
            <w:webHidden/>
          </w:rPr>
          <w:tab/>
        </w:r>
        <w:r>
          <w:rPr>
            <w:webHidden/>
          </w:rPr>
          <w:fldChar w:fldCharType="begin"/>
        </w:r>
        <w:r>
          <w:rPr>
            <w:webHidden/>
          </w:rPr>
          <w:instrText xml:space="preserve"> PAGEREF _Toc59072600 \h </w:instrText>
        </w:r>
        <w:r>
          <w:rPr>
            <w:webHidden/>
          </w:rPr>
        </w:r>
        <w:r>
          <w:rPr>
            <w:webHidden/>
          </w:rPr>
          <w:fldChar w:fldCharType="separate"/>
        </w:r>
        <w:r>
          <w:rPr>
            <w:webHidden/>
          </w:rPr>
          <w:t>7</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601" w:history="1">
        <w:r w:rsidRPr="00157096">
          <w:rPr>
            <w:rStyle w:val="ac"/>
          </w:rPr>
          <w:t>2.2 Задачи</w:t>
        </w:r>
        <w:r>
          <w:rPr>
            <w:webHidden/>
          </w:rPr>
          <w:tab/>
        </w:r>
        <w:r>
          <w:rPr>
            <w:webHidden/>
          </w:rPr>
          <w:fldChar w:fldCharType="begin"/>
        </w:r>
        <w:r>
          <w:rPr>
            <w:webHidden/>
          </w:rPr>
          <w:instrText xml:space="preserve"> PAGEREF _Toc59072601 \h </w:instrText>
        </w:r>
        <w:r>
          <w:rPr>
            <w:webHidden/>
          </w:rPr>
        </w:r>
        <w:r>
          <w:rPr>
            <w:webHidden/>
          </w:rPr>
          <w:fldChar w:fldCharType="separate"/>
        </w:r>
        <w:r>
          <w:rPr>
            <w:webHidden/>
          </w:rPr>
          <w:t>7</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602" w:history="1">
        <w:r w:rsidRPr="00157096">
          <w:rPr>
            <w:rStyle w:val="ac"/>
          </w:rPr>
          <w:t>3 Разработка программного средства</w:t>
        </w:r>
        <w:r>
          <w:rPr>
            <w:webHidden/>
          </w:rPr>
          <w:tab/>
        </w:r>
        <w:r>
          <w:rPr>
            <w:webHidden/>
          </w:rPr>
          <w:fldChar w:fldCharType="begin"/>
        </w:r>
        <w:r>
          <w:rPr>
            <w:webHidden/>
          </w:rPr>
          <w:instrText xml:space="preserve"> PAGEREF _Toc59072602 \h </w:instrText>
        </w:r>
        <w:r>
          <w:rPr>
            <w:webHidden/>
          </w:rPr>
        </w:r>
        <w:r>
          <w:rPr>
            <w:webHidden/>
          </w:rPr>
          <w:fldChar w:fldCharType="separate"/>
        </w:r>
        <w:r>
          <w:rPr>
            <w:webHidden/>
          </w:rPr>
          <w:t>9</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603" w:history="1">
        <w:r w:rsidRPr="00157096">
          <w:rPr>
            <w:rStyle w:val="ac"/>
          </w:rPr>
          <w:t>3.1 Схемы алгоритмов решения задачи</w:t>
        </w:r>
        <w:r>
          <w:rPr>
            <w:webHidden/>
          </w:rPr>
          <w:tab/>
        </w:r>
        <w:r>
          <w:rPr>
            <w:webHidden/>
          </w:rPr>
          <w:fldChar w:fldCharType="begin"/>
        </w:r>
        <w:r>
          <w:rPr>
            <w:webHidden/>
          </w:rPr>
          <w:instrText xml:space="preserve"> PAGEREF _Toc59072603 \h </w:instrText>
        </w:r>
        <w:r>
          <w:rPr>
            <w:webHidden/>
          </w:rPr>
        </w:r>
        <w:r>
          <w:rPr>
            <w:webHidden/>
          </w:rPr>
          <w:fldChar w:fldCharType="separate"/>
        </w:r>
        <w:r>
          <w:rPr>
            <w:webHidden/>
          </w:rPr>
          <w:t>9</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604" w:history="1">
        <w:r w:rsidRPr="00157096">
          <w:rPr>
            <w:rStyle w:val="ac"/>
          </w:rPr>
          <w:t>3.2 Описание базы данных приложения</w:t>
        </w:r>
        <w:r>
          <w:rPr>
            <w:webHidden/>
          </w:rPr>
          <w:tab/>
        </w:r>
        <w:r>
          <w:rPr>
            <w:webHidden/>
          </w:rPr>
          <w:fldChar w:fldCharType="begin"/>
        </w:r>
        <w:r>
          <w:rPr>
            <w:webHidden/>
          </w:rPr>
          <w:instrText xml:space="preserve"> PAGEREF _Toc59072604 \h </w:instrText>
        </w:r>
        <w:r>
          <w:rPr>
            <w:webHidden/>
          </w:rPr>
        </w:r>
        <w:r>
          <w:rPr>
            <w:webHidden/>
          </w:rPr>
          <w:fldChar w:fldCharType="separate"/>
        </w:r>
        <w:r>
          <w:rPr>
            <w:webHidden/>
          </w:rPr>
          <w:t>13</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605" w:history="1">
        <w:r w:rsidRPr="00157096">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_Toc59072605 \h </w:instrText>
        </w:r>
        <w:r>
          <w:rPr>
            <w:webHidden/>
          </w:rPr>
        </w:r>
        <w:r>
          <w:rPr>
            <w:webHidden/>
          </w:rPr>
          <w:fldChar w:fldCharType="separate"/>
        </w:r>
        <w:r>
          <w:rPr>
            <w:webHidden/>
          </w:rPr>
          <w:t>21</w:t>
        </w:r>
        <w:r>
          <w:rPr>
            <w:webHidden/>
          </w:rPr>
          <w:fldChar w:fldCharType="end"/>
        </w:r>
      </w:hyperlink>
    </w:p>
    <w:p w:rsidR="00EA1607" w:rsidRDefault="00EA1607">
      <w:pPr>
        <w:pStyle w:val="21"/>
        <w:rPr>
          <w:rFonts w:asciiTheme="minorHAnsi" w:eastAsiaTheme="minorEastAsia" w:hAnsiTheme="minorHAnsi" w:cstheme="minorBidi"/>
          <w:sz w:val="22"/>
          <w:lang w:eastAsia="ru-RU"/>
        </w:rPr>
      </w:pPr>
      <w:hyperlink w:anchor="_Toc59072606" w:history="1">
        <w:r w:rsidRPr="00157096">
          <w:rPr>
            <w:rStyle w:val="ac"/>
          </w:rPr>
          <w:t>4.1 Работа с веб-приложением</w:t>
        </w:r>
        <w:r>
          <w:rPr>
            <w:webHidden/>
          </w:rPr>
          <w:tab/>
        </w:r>
        <w:r>
          <w:rPr>
            <w:webHidden/>
          </w:rPr>
          <w:fldChar w:fldCharType="begin"/>
        </w:r>
        <w:r>
          <w:rPr>
            <w:webHidden/>
          </w:rPr>
          <w:instrText xml:space="preserve"> PAGEREF _Toc59072606 \h </w:instrText>
        </w:r>
        <w:r>
          <w:rPr>
            <w:webHidden/>
          </w:rPr>
        </w:r>
        <w:r>
          <w:rPr>
            <w:webHidden/>
          </w:rPr>
          <w:fldChar w:fldCharType="separate"/>
        </w:r>
        <w:r>
          <w:rPr>
            <w:webHidden/>
          </w:rPr>
          <w:t>21</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607" w:history="1">
        <w:r w:rsidRPr="00157096">
          <w:rPr>
            <w:rStyle w:val="ac"/>
          </w:rPr>
          <w:t>Заключение</w:t>
        </w:r>
        <w:r>
          <w:rPr>
            <w:webHidden/>
          </w:rPr>
          <w:tab/>
        </w:r>
        <w:r>
          <w:rPr>
            <w:webHidden/>
          </w:rPr>
          <w:fldChar w:fldCharType="begin"/>
        </w:r>
        <w:r>
          <w:rPr>
            <w:webHidden/>
          </w:rPr>
          <w:instrText xml:space="preserve"> PAGEREF _Toc59072607 \h </w:instrText>
        </w:r>
        <w:r>
          <w:rPr>
            <w:webHidden/>
          </w:rPr>
        </w:r>
        <w:r>
          <w:rPr>
            <w:webHidden/>
          </w:rPr>
          <w:fldChar w:fldCharType="separate"/>
        </w:r>
        <w:r>
          <w:rPr>
            <w:webHidden/>
          </w:rPr>
          <w:t>34</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608" w:history="1">
        <w:r w:rsidRPr="00157096">
          <w:rPr>
            <w:rStyle w:val="ac"/>
          </w:rPr>
          <w:t>Список использованной литературы</w:t>
        </w:r>
        <w:r>
          <w:rPr>
            <w:webHidden/>
          </w:rPr>
          <w:tab/>
        </w:r>
        <w:r>
          <w:rPr>
            <w:webHidden/>
          </w:rPr>
          <w:fldChar w:fldCharType="begin"/>
        </w:r>
        <w:r>
          <w:rPr>
            <w:webHidden/>
          </w:rPr>
          <w:instrText xml:space="preserve"> PAGEREF _Toc59072608 \h </w:instrText>
        </w:r>
        <w:r>
          <w:rPr>
            <w:webHidden/>
          </w:rPr>
        </w:r>
        <w:r>
          <w:rPr>
            <w:webHidden/>
          </w:rPr>
          <w:fldChar w:fldCharType="separate"/>
        </w:r>
        <w:r>
          <w:rPr>
            <w:webHidden/>
          </w:rPr>
          <w:t>35</w:t>
        </w:r>
        <w:r>
          <w:rPr>
            <w:webHidden/>
          </w:rPr>
          <w:fldChar w:fldCharType="end"/>
        </w:r>
      </w:hyperlink>
    </w:p>
    <w:p w:rsidR="00EA1607" w:rsidRDefault="00EA1607">
      <w:pPr>
        <w:pStyle w:val="11"/>
        <w:rPr>
          <w:rFonts w:asciiTheme="minorHAnsi" w:eastAsiaTheme="minorEastAsia" w:hAnsiTheme="minorHAnsi" w:cstheme="minorBidi"/>
          <w:sz w:val="22"/>
          <w:lang w:eastAsia="ru-RU"/>
        </w:rPr>
      </w:pPr>
      <w:hyperlink w:anchor="_Toc59072609" w:history="1">
        <w:r w:rsidRPr="00157096">
          <w:rPr>
            <w:rStyle w:val="ac"/>
          </w:rPr>
          <w:t>Приложение А</w:t>
        </w:r>
        <w:r>
          <w:rPr>
            <w:webHidden/>
          </w:rPr>
          <w:tab/>
        </w:r>
        <w:r>
          <w:rPr>
            <w:webHidden/>
          </w:rPr>
          <w:fldChar w:fldCharType="begin"/>
        </w:r>
        <w:r>
          <w:rPr>
            <w:webHidden/>
          </w:rPr>
          <w:instrText xml:space="preserve"> PAGEREF _Toc59072609 \h </w:instrText>
        </w:r>
        <w:r>
          <w:rPr>
            <w:webHidden/>
          </w:rPr>
        </w:r>
        <w:r>
          <w:rPr>
            <w:webHidden/>
          </w:rPr>
          <w:fldChar w:fldCharType="separate"/>
        </w:r>
        <w:r>
          <w:rPr>
            <w:webHidden/>
          </w:rPr>
          <w:t>36</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9072596"/>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30413B" w:rsidRDefault="0030413B" w:rsidP="000826B4">
      <w:pPr>
        <w:pStyle w:val="a"/>
        <w:numPr>
          <w:ilvl w:val="0"/>
          <w:numId w:val="0"/>
        </w:numPr>
        <w:ind w:left="567" w:firstLine="567"/>
      </w:pPr>
      <w:r>
        <w:t xml:space="preserve">Не смотря на то что большую часть информации о мире человек поучает от органов зрения, слух я </w:t>
      </w:r>
      <w:r w:rsidR="00B41FB0">
        <w:t>является</w:t>
      </w:r>
      <w:r>
        <w:t xml:space="preserve"> невероятно важным способом мироощущения. В частности, наибольшее количество информации об </w:t>
      </w:r>
      <w:r w:rsidR="00B41FB0">
        <w:t>обществе</w:t>
      </w:r>
      <w:r>
        <w:t xml:space="preserve"> человек получает через слух. С </w:t>
      </w:r>
      <w:r w:rsidR="00B41FB0">
        <w:t>древнейших</w:t>
      </w:r>
      <w:r>
        <w:t xml:space="preserve"> времен одним из </w:t>
      </w:r>
      <w:r w:rsidR="00B41FB0">
        <w:t>наиболее</w:t>
      </w:r>
      <w:r>
        <w:t xml:space="preserve"> важных для человечества </w:t>
      </w:r>
      <w:r w:rsidR="00B41FB0">
        <w:t>искусств</w:t>
      </w:r>
      <w:r w:rsidR="000826B4">
        <w:t xml:space="preserve"> была музыка</w:t>
      </w:r>
      <w:r>
        <w:t xml:space="preserve">. </w:t>
      </w:r>
    </w:p>
    <w:p w:rsidR="000826B4" w:rsidRDefault="000826B4" w:rsidP="000826B4">
      <w:pPr>
        <w:pStyle w:val="a"/>
        <w:numPr>
          <w:ilvl w:val="0"/>
          <w:numId w:val="0"/>
        </w:numPr>
        <w:ind w:left="567" w:firstLine="567"/>
      </w:pPr>
      <w:r>
        <w:t>Музыка –</w:t>
      </w:r>
      <w:r>
        <w:t xml:space="preserve"> это</w:t>
      </w:r>
      <w:r>
        <w:t xml:space="preserve"> искусство, в которо</w:t>
      </w:r>
      <w:r w:rsidRPr="000826B4">
        <w:t xml:space="preserve">м переживания, чувства и идеи выражаются ритмически и интонационно организованными звуками, а также сами произведения этого </w:t>
      </w:r>
      <w:r w:rsidR="00895728" w:rsidRPr="000826B4">
        <w:t>искусства.</w:t>
      </w:r>
      <w:r w:rsidR="00895728">
        <w:t xml:space="preserve"> Оно</w:t>
      </w:r>
      <w:r w:rsidR="0030413B" w:rsidRPr="0030413B">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Default="0030413B" w:rsidP="000826B4">
      <w:pPr>
        <w:pStyle w:val="a"/>
        <w:numPr>
          <w:ilvl w:val="0"/>
          <w:numId w:val="0"/>
        </w:numPr>
        <w:ind w:left="567" w:firstLine="567"/>
      </w:pPr>
      <w:r w:rsidRPr="0030413B">
        <w:t>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w:t>
      </w:r>
      <w:r>
        <w:t xml:space="preserve"> Однако </w:t>
      </w:r>
      <w:r w:rsidR="00B41FB0">
        <w:t>созданные</w:t>
      </w:r>
      <w:r>
        <w:t xml:space="preserve"> талантливым композитором мелодии, в сочетании с правильно подранными текстами, способны вызывать у</w:t>
      </w:r>
      <w:r w:rsidR="00B41FB0">
        <w:t xml:space="preserve"> людей</w:t>
      </w:r>
      <w:r>
        <w:t xml:space="preserve"> определенные эмоции</w:t>
      </w:r>
      <w:r w:rsidR="00B41FB0">
        <w:t xml:space="preserve"> будь то ярость или спокойствие, радость или сожаление. </w:t>
      </w:r>
    </w:p>
    <w:p w:rsidR="00B41FB0" w:rsidRDefault="00B41FB0" w:rsidP="000826B4">
      <w:pPr>
        <w:pStyle w:val="a"/>
        <w:numPr>
          <w:ilvl w:val="0"/>
          <w:numId w:val="0"/>
        </w:numPr>
        <w:ind w:left="567" w:firstLine="567"/>
      </w:pPr>
      <w: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w:t>
      </w:r>
      <w:r>
        <w:t>аться, и знакомится. Однако, как правило человек редко заходит дальше картинки и если ему не нравится изображение человека он вряд ли обратит внимание музыку, которую возможный знакомый слушает.</w:t>
      </w:r>
      <w:r w:rsidR="000826B4" w:rsidRPr="000826B4">
        <w:t xml:space="preserve"> </w:t>
      </w:r>
      <w:r w:rsidR="000826B4">
        <w:t>Но могут ли люди знакомится основываясь исключительно на музыкальных предпочтениях</w:t>
      </w:r>
      <w:r w:rsidR="000826B4" w:rsidRPr="000826B4">
        <w:t>?</w:t>
      </w:r>
    </w:p>
    <w:p w:rsidR="000826B4" w:rsidRPr="00895728" w:rsidRDefault="000826B4" w:rsidP="000826B4">
      <w:pPr>
        <w:pStyle w:val="a"/>
        <w:numPr>
          <w:ilvl w:val="0"/>
          <w:numId w:val="0"/>
        </w:numPr>
        <w:ind w:left="567" w:firstLine="567"/>
      </w:pPr>
      <w: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t xml:space="preserve"> </w:t>
      </w:r>
      <w:r w:rsidR="00895728" w:rsidRPr="00895728">
        <w:t>«</w:t>
      </w:r>
      <w:proofErr w:type="spellStart"/>
      <w:r w:rsidR="00895728">
        <w:rPr>
          <w:lang w:val="en-US"/>
        </w:rPr>
        <w:t>Meloman</w:t>
      </w:r>
      <w:proofErr w:type="spellEnd"/>
      <w:r w:rsidR="00895728" w:rsidRPr="00895728">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9072597"/>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8"/>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29" w:name="_Toc59072598"/>
      <w:r w:rsidRPr="002A48B0">
        <w:rPr>
          <w:lang w:eastAsia="ru-RU"/>
        </w:rPr>
        <w:t>Анализ существующих аналогов</w:t>
      </w:r>
      <w:r w:rsidR="00560389" w:rsidRPr="00560389">
        <w:rPr>
          <w:lang w:eastAsia="ru-RU"/>
        </w:rPr>
        <w:t>.</w:t>
      </w:r>
      <w:bookmarkEnd w:id="29"/>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За счет того, что</w:t>
      </w:r>
      <w:r>
        <w:rPr>
          <w:rFonts w:ascii="Times New Roman" w:eastAsia="Times New Roman" w:hAnsi="Times New Roman"/>
          <w:sz w:val="28"/>
          <w:szCs w:val="28"/>
          <w:lang w:eastAsia="ru-RU"/>
        </w:rPr>
        <w:t xml:space="preserve"> одним из основных </w:t>
      </w:r>
      <w:r>
        <w:rPr>
          <w:rFonts w:ascii="Times New Roman" w:eastAsia="Times New Roman" w:hAnsi="Times New Roman"/>
          <w:sz w:val="28"/>
          <w:szCs w:val="28"/>
          <w:lang w:eastAsia="ru-RU"/>
        </w:rPr>
        <w:t>преимуществ</w:t>
      </w:r>
      <w:r>
        <w:rPr>
          <w:rFonts w:ascii="Times New Roman" w:eastAsia="Times New Roman" w:hAnsi="Times New Roman"/>
          <w:sz w:val="28"/>
          <w:szCs w:val="28"/>
          <w:lang w:eastAsia="ru-RU"/>
        </w:rPr>
        <w:t xml:space="preserve"> приложения </w:t>
      </w:r>
      <w:r w:rsidRPr="002A48B0">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val="en-US" w:eastAsia="ru-RU"/>
        </w:rPr>
        <w:t>Meloman</w:t>
      </w:r>
      <w:proofErr w:type="spellEnd"/>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является его уникальность,</w:t>
      </w:r>
      <w:r>
        <w:rPr>
          <w:rFonts w:ascii="Times New Roman" w:eastAsia="Times New Roman" w:hAnsi="Times New Roman"/>
          <w:sz w:val="28"/>
          <w:szCs w:val="28"/>
          <w:lang w:eastAsia="ru-RU"/>
        </w:rPr>
        <w:t xml:space="preserve">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xml:space="preserve">– Внешний вид </w:t>
      </w:r>
      <w:proofErr w:type="spellStart"/>
      <w:r w:rsidRPr="0033572F">
        <w:rPr>
          <w:rFonts w:ascii="Times New Roman" w:eastAsia="Times New Roman" w:hAnsi="Times New Roman"/>
          <w:sz w:val="28"/>
          <w:szCs w:val="28"/>
          <w:lang w:eastAsia="ru-RU"/>
        </w:rPr>
        <w:t>Onmusicstage</w:t>
      </w:r>
      <w:proofErr w:type="spellEnd"/>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proofErr w:type="spellStart"/>
      <w:r w:rsidRPr="008B0F94">
        <w:rPr>
          <w:rFonts w:ascii="Times New Roman" w:eastAsia="Times New Roman" w:hAnsi="Times New Roman"/>
          <w:b/>
          <w:sz w:val="28"/>
          <w:szCs w:val="28"/>
          <w:lang w:eastAsia="ru-RU"/>
        </w:rPr>
        <w:t>Onmusicstage</w:t>
      </w:r>
      <w:proofErr w:type="spellEnd"/>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8B0F94" w:rsidRDefault="008B0F94">
      <w:pPr>
        <w:spacing w:after="160" w:line="259" w:lineRule="auto"/>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19"/>
    <w:bookmarkEnd w:id="20"/>
    <w:bookmarkEnd w:id="21"/>
    <w:bookmarkEnd w:id="22"/>
    <w:bookmarkEnd w:id="23"/>
    <w:bookmarkEnd w:id="24"/>
    <w:bookmarkEnd w:id="25"/>
    <w:bookmarkEnd w:id="26"/>
    <w:bookmarkEnd w:id="27"/>
    <w:bookmarkEnd w:id="28"/>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w:t>
      </w:r>
      <w:proofErr w:type="spellStart"/>
      <w:r w:rsidRPr="008B0F94">
        <w:rPr>
          <w:rFonts w:ascii="Times New Roman" w:eastAsia="Times New Roman" w:hAnsi="Times New Roman"/>
          <w:b/>
          <w:bCs/>
          <w:sz w:val="28"/>
          <w:szCs w:val="28"/>
          <w:lang w:eastAsia="ru-RU"/>
        </w:rPr>
        <w:t>Bear</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Audio</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Tool</w:t>
      </w:r>
      <w:proofErr w:type="spellEnd"/>
      <w:r w:rsidRPr="008B0F94">
        <w:rPr>
          <w:rFonts w:ascii="Times New Roman" w:eastAsia="Times New Roman" w:hAnsi="Times New Roman"/>
          <w:b/>
          <w:bCs/>
          <w:sz w:val="28"/>
          <w:szCs w:val="28"/>
          <w:lang w:eastAsia="ru-RU"/>
        </w:rPr>
        <w:t xml:space="preserve">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0" w:name="_Toc59072599"/>
      <w:r>
        <w:rPr>
          <w:lang w:val="ru-RU"/>
        </w:rPr>
        <w:lastRenderedPageBreak/>
        <w:t>Постановка Задачи</w:t>
      </w:r>
      <w:bookmarkEnd w:id="30"/>
    </w:p>
    <w:p w:rsidR="00FD758D" w:rsidRPr="00FD758D" w:rsidRDefault="00923F61" w:rsidP="00FD758D">
      <w:pPr>
        <w:pStyle w:val="2"/>
        <w:ind w:left="142" w:firstLine="993"/>
      </w:pPr>
      <w:bookmarkStart w:id="31" w:name="_Toc25382634"/>
      <w:bookmarkStart w:id="32" w:name="_Toc59072600"/>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w:t>
      </w:r>
      <w:r w:rsidR="00895728">
        <w:rPr>
          <w:lang w:val="en-US"/>
        </w:rPr>
        <w:t>eloman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9072601"/>
      <w:r>
        <w:rPr>
          <w:lang w:val="ru-RU"/>
        </w:rPr>
        <w:t>Задачи</w:t>
      </w:r>
      <w:bookmarkEnd w:id="33"/>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w:t>
      </w:r>
      <w:r>
        <w:t>альбомах</w:t>
      </w:r>
      <w:r>
        <w:t xml:space="preserve">: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w:t>
      </w:r>
      <w:r>
        <w:t>выпущенных отдельно мелодиях</w:t>
      </w:r>
      <w:r>
        <w:t xml:space="preserve">: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просмотр списка пользователей с возможностью поиска по никнейму;</w:t>
      </w:r>
    </w:p>
    <w:p w:rsidR="00E0376F" w:rsidRDefault="00E0376F" w:rsidP="00C61B9C">
      <w:pPr>
        <w:pStyle w:val="ae"/>
        <w:numPr>
          <w:ilvl w:val="0"/>
          <w:numId w:val="15"/>
        </w:numPr>
      </w:pPr>
      <w:r>
        <w:t>возможность создавать посты, о</w:t>
      </w:r>
      <w:r>
        <w:t>б</w:t>
      </w:r>
      <w:r>
        <w:t xml:space="preserve"> </w:t>
      </w:r>
      <w:r>
        <w:t>определенных плейлистах</w:t>
      </w:r>
      <w:r>
        <w:t xml:space="preserve"> с уточнением следующей информации: название поста, описание поста, </w:t>
      </w:r>
      <w:r w:rsidR="0040488E">
        <w:t>плей</w:t>
      </w:r>
      <w:r>
        <w:t>лист с возможностью прослушивания треков</w:t>
      </w:r>
      <w:r>
        <w:t>;</w:t>
      </w:r>
    </w:p>
    <w:p w:rsidR="00C61B9C" w:rsidRDefault="00C61B9C" w:rsidP="00C61B9C">
      <w:pPr>
        <w:pStyle w:val="ae"/>
        <w:numPr>
          <w:ilvl w:val="0"/>
          <w:numId w:val="15"/>
        </w:numPr>
      </w:pPr>
      <w:r>
        <w:lastRenderedPageBreak/>
        <w:t>возможность оставлять комментарии и лайки к постам</w:t>
      </w:r>
      <w:r>
        <w:t>;</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r>
        <w:t>;</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w:t>
      </w:r>
      <w:r>
        <w:t>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9072602"/>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FE2DD2" w:rsidRPr="00B41BD3" w:rsidRDefault="00706CD3" w:rsidP="000337B3">
      <w:pPr>
        <w:pStyle w:val="2"/>
        <w:numPr>
          <w:ilvl w:val="0"/>
          <w:numId w:val="0"/>
        </w:numPr>
        <w:ind w:left="1085" w:hanging="375"/>
      </w:pPr>
      <w:bookmarkStart w:id="42" w:name="_Toc59072603"/>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2"/>
    </w:p>
    <w:p w:rsidR="00325318" w:rsidRPr="009155FA" w:rsidRDefault="00DE633E" w:rsidP="00BC6971">
      <w:pPr>
        <w:ind w:firstLine="2694"/>
      </w:pPr>
      <w:r>
        <w:object w:dxaOrig="2053" w:dyaOrig="15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97.75pt" o:ole="">
            <v:imagedata r:id="rId11" o:title=""/>
          </v:shape>
          <o:OLEObject Type="Embed" ProgID="Visio.Drawing.15" ShapeID="_x0000_i1025" DrawAspect="Content" ObjectID="_1669685691" r:id="rId12"/>
        </w:object>
      </w:r>
    </w:p>
    <w:p w:rsidR="00FE2DD2" w:rsidRPr="00DE0166" w:rsidRDefault="00FE2DD2" w:rsidP="00DE633E">
      <w:pPr>
        <w:jc w:val="center"/>
        <w:rPr>
          <w:rFonts w:ascii="Times New Roman" w:hAnsi="Times New Roman"/>
          <w:sz w:val="28"/>
        </w:rPr>
      </w:pPr>
      <w:r w:rsidRPr="003849F6">
        <w:rPr>
          <w:rFonts w:ascii="Times New Roman" w:hAnsi="Times New Roman"/>
          <w:sz w:val="28"/>
        </w:rPr>
        <w:lastRenderedPageBreak/>
        <w:t xml:space="preserve">Рисунок </w:t>
      </w:r>
      <w:r w:rsidR="00FF3557" w:rsidRPr="003849F6">
        <w:rPr>
          <w:rFonts w:ascii="Times New Roman" w:hAnsi="Times New Roman"/>
          <w:sz w:val="28"/>
        </w:rPr>
        <w:t>3.</w:t>
      </w:r>
      <w:r w:rsidR="00DE633E">
        <w:rPr>
          <w:rFonts w:ascii="Times New Roman" w:hAnsi="Times New Roman"/>
          <w:sz w:val="28"/>
        </w:rPr>
        <w:t>23</w:t>
      </w:r>
      <w:r w:rsidRPr="003849F6">
        <w:rPr>
          <w:rFonts w:ascii="Times New Roman" w:hAnsi="Times New Roman"/>
          <w:sz w:val="28"/>
        </w:rPr>
        <w:t xml:space="preserve"> – </w:t>
      </w:r>
      <w:r w:rsidR="006810D5" w:rsidRPr="003849F6">
        <w:rPr>
          <w:rFonts w:ascii="Times New Roman" w:hAnsi="Times New Roman"/>
          <w:sz w:val="28"/>
        </w:rPr>
        <w:t xml:space="preserve">Схема алгоритма получения </w:t>
      </w:r>
      <w:r w:rsidR="00DE633E">
        <w:rPr>
          <w:rFonts w:ascii="Times New Roman" w:hAnsi="Times New Roman"/>
          <w:sz w:val="28"/>
        </w:rPr>
        <w:t>списка фильмов, отфильтрованных по жанру</w:t>
      </w:r>
    </w:p>
    <w:p w:rsidR="0032545F" w:rsidRDefault="00DE633E" w:rsidP="00DE633E">
      <w:pPr>
        <w:jc w:val="center"/>
      </w:pPr>
      <w:r>
        <w:object w:dxaOrig="5821" w:dyaOrig="14017">
          <v:shape id="_x0000_i1026" type="#_x0000_t75" style="width:262.5pt;height:631.5pt" o:ole="">
            <v:imagedata r:id="rId13" o:title=""/>
          </v:shape>
          <o:OLEObject Type="Embed" ProgID="Visio.Drawing.15" ShapeID="_x0000_i1026" DrawAspect="Content" ObjectID="_1669685692" r:id="rId14"/>
        </w:object>
      </w:r>
    </w:p>
    <w:p w:rsidR="00FE2DD2" w:rsidRPr="00F86667" w:rsidRDefault="00FE2DD2" w:rsidP="00FE2DD2">
      <w:pPr>
        <w:jc w:val="center"/>
        <w:rPr>
          <w:rFonts w:ascii="Times New Roman" w:hAnsi="Times New Roman"/>
          <w:sz w:val="28"/>
        </w:rPr>
      </w:pPr>
      <w:r w:rsidRPr="003849F6">
        <w:rPr>
          <w:rFonts w:ascii="Times New Roman" w:hAnsi="Times New Roman"/>
          <w:sz w:val="28"/>
        </w:rPr>
        <w:lastRenderedPageBreak/>
        <w:t xml:space="preserve">Рисунок </w:t>
      </w:r>
      <w:r w:rsidR="003849F6" w:rsidRPr="003849F6">
        <w:rPr>
          <w:rFonts w:ascii="Times New Roman" w:hAnsi="Times New Roman"/>
          <w:sz w:val="28"/>
        </w:rPr>
        <w:t>3.</w:t>
      </w:r>
      <w:r w:rsidR="003849F6" w:rsidRPr="00DE633E">
        <w:rPr>
          <w:rFonts w:ascii="Times New Roman" w:hAnsi="Times New Roman"/>
          <w:sz w:val="28"/>
        </w:rPr>
        <w:t>2</w:t>
      </w:r>
      <w:r w:rsidR="00DE633E">
        <w:rPr>
          <w:rFonts w:ascii="Times New Roman" w:hAnsi="Times New Roman"/>
          <w:sz w:val="28"/>
        </w:rPr>
        <w:t>4</w:t>
      </w:r>
      <w:r w:rsidRPr="003849F6">
        <w:rPr>
          <w:rFonts w:ascii="Times New Roman" w:hAnsi="Times New Roman"/>
          <w:sz w:val="28"/>
        </w:rPr>
        <w:t xml:space="preserve"> – </w:t>
      </w:r>
      <w:r w:rsidR="00DE633E">
        <w:rPr>
          <w:rFonts w:ascii="Times New Roman" w:hAnsi="Times New Roman"/>
          <w:sz w:val="28"/>
        </w:rPr>
        <w:t>Схема алгоритма удаления фильма из списка просмотренных</w:t>
      </w:r>
    </w:p>
    <w:p w:rsidR="0032545F" w:rsidRDefault="00327952" w:rsidP="00327952">
      <w:pPr>
        <w:ind w:firstLine="2694"/>
      </w:pPr>
      <w:r>
        <w:object w:dxaOrig="1933" w:dyaOrig="14905">
          <v:shape id="_x0000_i1027" type="#_x0000_t75" style="width:82.5pt;height:634.5pt" o:ole="">
            <v:imagedata r:id="rId15" o:title=""/>
          </v:shape>
          <o:OLEObject Type="Embed" ProgID="Visio.Drawing.15" ShapeID="_x0000_i1027" DrawAspect="Content" ObjectID="_1669685693" r:id="rId16"/>
        </w:object>
      </w:r>
    </w:p>
    <w:p w:rsidR="00EA0D3F" w:rsidRPr="00327952" w:rsidRDefault="00FE2DD2" w:rsidP="00BC6971">
      <w:pPr>
        <w:jc w:val="center"/>
        <w:rPr>
          <w:rFonts w:ascii="Times New Roman" w:hAnsi="Times New Roman"/>
          <w:sz w:val="28"/>
        </w:rPr>
      </w:pPr>
      <w:r w:rsidRPr="003849F6">
        <w:rPr>
          <w:rFonts w:ascii="Times New Roman" w:hAnsi="Times New Roman"/>
          <w:sz w:val="28"/>
        </w:rPr>
        <w:lastRenderedPageBreak/>
        <w:t>Рисунок</w:t>
      </w:r>
      <w:r w:rsidRPr="00327952">
        <w:rPr>
          <w:rFonts w:ascii="Times New Roman" w:hAnsi="Times New Roman"/>
          <w:sz w:val="28"/>
        </w:rPr>
        <w:t xml:space="preserve"> </w:t>
      </w:r>
      <w:r w:rsidR="00FF3557" w:rsidRPr="00327952">
        <w:rPr>
          <w:rFonts w:ascii="Times New Roman" w:hAnsi="Times New Roman"/>
          <w:sz w:val="28"/>
        </w:rPr>
        <w:t>3.</w:t>
      </w:r>
      <w:r w:rsidR="00327952" w:rsidRPr="00327952">
        <w:rPr>
          <w:rFonts w:ascii="Times New Roman" w:hAnsi="Times New Roman"/>
          <w:sz w:val="28"/>
        </w:rPr>
        <w:t>25</w:t>
      </w:r>
      <w:r w:rsidRPr="00327952">
        <w:rPr>
          <w:rFonts w:ascii="Times New Roman" w:hAnsi="Times New Roman"/>
          <w:sz w:val="28"/>
        </w:rPr>
        <w:t xml:space="preserve"> – </w:t>
      </w:r>
      <w:r w:rsidR="00542AC9" w:rsidRPr="003849F6">
        <w:rPr>
          <w:rFonts w:ascii="Times New Roman" w:hAnsi="Times New Roman"/>
          <w:sz w:val="28"/>
        </w:rPr>
        <w:t>Схема</w:t>
      </w:r>
      <w:r w:rsidR="00542AC9" w:rsidRPr="00327952">
        <w:rPr>
          <w:rFonts w:ascii="Times New Roman" w:hAnsi="Times New Roman"/>
          <w:sz w:val="28"/>
        </w:rPr>
        <w:t xml:space="preserve"> </w:t>
      </w:r>
      <w:r w:rsidR="00542AC9" w:rsidRPr="003849F6">
        <w:rPr>
          <w:rFonts w:ascii="Times New Roman" w:hAnsi="Times New Roman"/>
          <w:sz w:val="28"/>
        </w:rPr>
        <w:t>алгоритма</w:t>
      </w:r>
      <w:r w:rsidR="00542AC9" w:rsidRPr="00327952">
        <w:rPr>
          <w:rFonts w:ascii="Times New Roman" w:hAnsi="Times New Roman"/>
          <w:sz w:val="28"/>
        </w:rPr>
        <w:t xml:space="preserve"> </w:t>
      </w:r>
      <w:r w:rsidR="00327952">
        <w:rPr>
          <w:rFonts w:ascii="Times New Roman" w:hAnsi="Times New Roman"/>
          <w:sz w:val="28"/>
        </w:rPr>
        <w:t>представления списка всех постов в качестве маркера на карте</w:t>
      </w:r>
    </w:p>
    <w:p w:rsidR="0032545F" w:rsidRDefault="00BC6971" w:rsidP="00EA0D3F">
      <w:pPr>
        <w:jc w:val="center"/>
        <w:rPr>
          <w:rFonts w:ascii="Times New Roman" w:hAnsi="Times New Roman"/>
          <w:sz w:val="28"/>
        </w:rPr>
      </w:pPr>
      <w:r>
        <w:object w:dxaOrig="6649" w:dyaOrig="14989">
          <v:shape id="_x0000_i1028" type="#_x0000_t75" style="width:278.25pt;height:624.75pt" o:ole="">
            <v:imagedata r:id="rId17" o:title=""/>
          </v:shape>
          <o:OLEObject Type="Embed" ProgID="Visio.Drawing.15" ShapeID="_x0000_i1028" DrawAspect="Content" ObjectID="_1669685694" r:id="rId18"/>
        </w:object>
      </w:r>
    </w:p>
    <w:p w:rsidR="00EA0D3F" w:rsidRPr="00EA0D3F" w:rsidRDefault="00EA0D3F" w:rsidP="00EA0D3F">
      <w:pPr>
        <w:jc w:val="center"/>
        <w:rPr>
          <w:rFonts w:ascii="Times New Roman" w:hAnsi="Times New Roman"/>
          <w:sz w:val="28"/>
        </w:rPr>
      </w:pPr>
    </w:p>
    <w:p w:rsidR="001A0319" w:rsidRDefault="00FE2DD2" w:rsidP="001A0319">
      <w:pPr>
        <w:jc w:val="center"/>
        <w:rPr>
          <w:rFonts w:ascii="Times New Roman" w:hAnsi="Times New Roman"/>
          <w:sz w:val="28"/>
        </w:rPr>
      </w:pPr>
      <w:r w:rsidRPr="00A01C13">
        <w:rPr>
          <w:rFonts w:ascii="Times New Roman" w:hAnsi="Times New Roman"/>
          <w:sz w:val="28"/>
        </w:rPr>
        <w:t xml:space="preserve">Рисунок </w:t>
      </w:r>
      <w:r w:rsidR="00FF3557" w:rsidRPr="00A01C13">
        <w:rPr>
          <w:rFonts w:ascii="Times New Roman" w:hAnsi="Times New Roman"/>
          <w:sz w:val="28"/>
        </w:rPr>
        <w:t>3.</w:t>
      </w:r>
      <w:r w:rsidR="00BC6971">
        <w:rPr>
          <w:rFonts w:ascii="Times New Roman" w:hAnsi="Times New Roman"/>
          <w:sz w:val="28"/>
        </w:rPr>
        <w:t>26</w:t>
      </w:r>
      <w:r w:rsidRPr="00A01C13">
        <w:rPr>
          <w:rFonts w:ascii="Times New Roman" w:hAnsi="Times New Roman"/>
          <w:sz w:val="28"/>
        </w:rPr>
        <w:t xml:space="preserve"> – </w:t>
      </w:r>
      <w:r w:rsidR="00EA0D3F" w:rsidRPr="00A01C13">
        <w:rPr>
          <w:rFonts w:ascii="Times New Roman" w:hAnsi="Times New Roman"/>
          <w:sz w:val="28"/>
        </w:rPr>
        <w:t xml:space="preserve">Схема алгоритма </w:t>
      </w:r>
      <w:r w:rsidR="00BC6971">
        <w:rPr>
          <w:rFonts w:ascii="Times New Roman" w:hAnsi="Times New Roman"/>
          <w:sz w:val="28"/>
        </w:rPr>
        <w:t>регистрации пользователя</w:t>
      </w:r>
    </w:p>
    <w:bookmarkStart w:id="43" w:name="_Toc59072604"/>
    <w:p w:rsidR="001A0319" w:rsidRPr="001A0319" w:rsidRDefault="001A0319" w:rsidP="001A0319">
      <w:pPr>
        <w:pStyle w:val="2"/>
        <w:numPr>
          <w:ilvl w:val="0"/>
          <w:numId w:val="0"/>
        </w:numPr>
        <w:ind w:left="1085" w:hanging="375"/>
        <w:rPr>
          <w:lang w:val="ru-RU"/>
        </w:rPr>
      </w:pPr>
      <w:r>
        <w:rPr>
          <w:noProof/>
          <w:lang w:val="ru-RU" w:eastAsia="ru-RU"/>
        </w:rPr>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15596013"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3"/>
    </w:p>
    <w:p w:rsidR="004F1058" w:rsidRDefault="001A031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515100" cy="6143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rsach.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5100" cy="6143625"/>
                    </a:xfrm>
                    <a:prstGeom prst="rect">
                      <a:avLst/>
                    </a:prstGeom>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Pr>
          <w:rFonts w:ascii="Times New Roman" w:hAnsi="Times New Roman"/>
          <w:sz w:val="28"/>
        </w:rPr>
        <w:t>27</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07480A">
        <w:rPr>
          <w:rFonts w:ascii="Times New Roman" w:hAnsi="Times New Roman"/>
          <w:sz w:val="28"/>
        </w:rPr>
        <w:t>аза данных состоит из 23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Country</w:t>
      </w:r>
    </w:p>
    <w:p w:rsidR="004908C4" w:rsidRDefault="004908C4" w:rsidP="004908C4">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 ранее существовавших стран.</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FilmName</w:t>
      </w:r>
    </w:p>
    <w:p w:rsidR="00150F77" w:rsidRDefault="00150F77" w:rsidP="00150F77">
      <w:pPr>
        <w:ind w:firstLine="709"/>
        <w:jc w:val="both"/>
        <w:rPr>
          <w:rFonts w:ascii="Times New Roman" w:hAnsi="Times New Roman"/>
          <w:sz w:val="28"/>
        </w:rPr>
      </w:pPr>
      <w:r>
        <w:rPr>
          <w:rFonts w:ascii="Times New Roman" w:hAnsi="Times New Roman"/>
          <w:sz w:val="28"/>
        </w:rPr>
        <w:t xml:space="preserve">Используется для хранения названия фильма из таблицы </w:t>
      </w:r>
      <w:r>
        <w:rPr>
          <w:rFonts w:ascii="Times New Roman" w:hAnsi="Times New Roman"/>
          <w:i/>
          <w:sz w:val="28"/>
          <w:lang w:val="en-US"/>
        </w:rPr>
        <w:t>Film</w:t>
      </w:r>
      <w:r>
        <w:rPr>
          <w:rFonts w:ascii="Times New Roman" w:hAnsi="Times New Roman"/>
          <w:sz w:val="28"/>
        </w:rPr>
        <w:t xml:space="preserve"> в стране 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компаний, которые занимаются созданием фильмов.</w:t>
      </w:r>
    </w:p>
    <w:p w:rsidR="00365FA3" w:rsidRDefault="00365FA3" w:rsidP="00365FA3">
      <w:pPr>
        <w:ind w:firstLine="709"/>
        <w:jc w:val="both"/>
        <w:rPr>
          <w:rFonts w:ascii="Times New Roman" w:hAnsi="Times New Roman"/>
          <w:sz w:val="28"/>
        </w:rPr>
      </w:pPr>
      <w:r>
        <w:rPr>
          <w:rFonts w:ascii="Times New Roman" w:hAnsi="Times New Roman"/>
          <w:sz w:val="28"/>
        </w:rPr>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возрастных рейтингов, один из которых может быть у фильма.</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которые могут исполнять участники фильма.</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исполнял роль или роли.</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озвучивал другого участника на определённом языке или языках.</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пользователя, одна из которых обязательна имеется у пользователя.</w:t>
      </w:r>
    </w:p>
    <w:p w:rsidR="00A552C9" w:rsidRDefault="00A552C9" w:rsidP="00A552C9">
      <w:pPr>
        <w:ind w:firstLine="709"/>
        <w:jc w:val="both"/>
        <w:rPr>
          <w:rFonts w:ascii="Times New Roman" w:hAnsi="Times New Roman"/>
          <w:sz w:val="28"/>
        </w:rPr>
      </w:pPr>
      <w:r>
        <w:rPr>
          <w:rFonts w:ascii="Times New Roman" w:hAnsi="Times New Roman"/>
          <w:sz w:val="28"/>
        </w:rPr>
        <w:lastRenderedPageBreak/>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зарегистрированных пользователей и информации об их аккаунте.</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UseRoler;</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MarkedUserId);</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Используется для хранения пользователей, добавленных в закладки другим пользователем, чтобы легче было найти тех или иных людей.</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 (FK MarkedUserId).</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фильмов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t>Episode</w:t>
      </w:r>
    </w:p>
    <w:p w:rsidR="00B72E89" w:rsidRDefault="00B72E89" w:rsidP="00B72E8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эпизодов сериалов и информации о них.</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эпизодов сериалов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204FC" w:rsidRPr="00891899" w:rsidRDefault="005E51F9" w:rsidP="005E51F9">
      <w:pPr>
        <w:pStyle w:val="af3"/>
        <w:numPr>
          <w:ilvl w:val="0"/>
          <w:numId w:val="17"/>
        </w:numPr>
        <w:jc w:val="both"/>
        <w:rPr>
          <w:rFonts w:ascii="Times New Roman" w:hAnsi="Times New Roman"/>
          <w:sz w:val="28"/>
          <w:lang w:val="en-US"/>
        </w:rPr>
      </w:pPr>
      <w:r w:rsidRPr="00891899">
        <w:rPr>
          <w:rFonts w:ascii="Times New Roman" w:hAnsi="Times New Roman"/>
          <w:sz w:val="28"/>
          <w:lang w:val="en-US"/>
        </w:rPr>
        <w:t>1-</w:t>
      </w:r>
      <w:r>
        <w:rPr>
          <w:rFonts w:ascii="Times New Roman" w:hAnsi="Times New Roman"/>
          <w:sz w:val="28"/>
          <w:lang w:val="en-US"/>
        </w:rPr>
        <w:t>to</w:t>
      </w:r>
      <w:r w:rsidRPr="00891899">
        <w:rPr>
          <w:rFonts w:ascii="Times New Roman" w:hAnsi="Times New Roman"/>
          <w:sz w:val="28"/>
          <w:lang w:val="en-US"/>
        </w:rPr>
        <w:t>-</w:t>
      </w:r>
      <w:r>
        <w:rPr>
          <w:rFonts w:ascii="Times New Roman" w:hAnsi="Times New Roman"/>
          <w:sz w:val="28"/>
          <w:lang w:val="en-US"/>
        </w:rPr>
        <w:t>many</w:t>
      </w:r>
      <w:r w:rsidRPr="00891899">
        <w:rPr>
          <w:rFonts w:ascii="Times New Roman" w:hAnsi="Times New Roman"/>
          <w:sz w:val="28"/>
          <w:lang w:val="en-US"/>
        </w:rPr>
        <w:t xml:space="preserve"> </w:t>
      </w:r>
      <w:r>
        <w:rPr>
          <w:rFonts w:ascii="Times New Roman" w:hAnsi="Times New Roman"/>
          <w:sz w:val="28"/>
        </w:rPr>
        <w:t>с</w:t>
      </w:r>
      <w:r w:rsidRPr="00891899">
        <w:rPr>
          <w:rFonts w:ascii="Times New Roman" w:hAnsi="Times New Roman"/>
          <w:sz w:val="28"/>
          <w:lang w:val="en-US"/>
        </w:rPr>
        <w:t xml:space="preserve"> </w:t>
      </w:r>
      <w:r>
        <w:rPr>
          <w:rFonts w:ascii="Times New Roman" w:hAnsi="Times New Roman"/>
          <w:sz w:val="28"/>
        </w:rPr>
        <w:t>таблицей</w:t>
      </w:r>
      <w:r w:rsidRPr="00891899">
        <w:rPr>
          <w:rFonts w:ascii="Times New Roman" w:hAnsi="Times New Roman"/>
          <w:sz w:val="28"/>
          <w:lang w:val="en-US"/>
        </w:rPr>
        <w:t xml:space="preserve"> </w:t>
      </w:r>
      <w:proofErr w:type="spellStart"/>
      <w:r w:rsidRPr="00A552C9">
        <w:rPr>
          <w:rFonts w:ascii="Times New Roman" w:hAnsi="Times New Roman"/>
          <w:i/>
          <w:sz w:val="28"/>
          <w:lang w:val="en-US"/>
        </w:rPr>
        <w:t>WatchPost</w:t>
      </w:r>
      <w:proofErr w:type="spellEnd"/>
      <w:r w:rsidRPr="00891899">
        <w:rPr>
          <w:rFonts w:ascii="Times New Roman" w:hAnsi="Times New Roman"/>
          <w:i/>
          <w:sz w:val="28"/>
          <w:lang w:val="en-US"/>
        </w:rPr>
        <w:t>.</w:t>
      </w:r>
      <w:r w:rsidRPr="00891899">
        <w:rPr>
          <w:rFonts w:ascii="Times New Roman" w:hAnsi="Times New Roman"/>
          <w:sz w:val="28"/>
          <w:lang w:val="en-US"/>
        </w:rPr>
        <w:t xml:space="preserve"> </w:t>
      </w:r>
    </w:p>
    <w:p w:rsidR="005E51F9" w:rsidRPr="00891899" w:rsidRDefault="005E51F9" w:rsidP="005E51F9">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WatchPost</w:t>
      </w:r>
      <w:proofErr w:type="spellEnd"/>
    </w:p>
    <w:p w:rsid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WatchPostUser</w:t>
      </w:r>
    </w:p>
    <w:p w:rsidR="004608C7" w:rsidRDefault="004608C7" w:rsidP="004608C7">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4" w:name="_Toc59072605"/>
      <w:r>
        <w:rPr>
          <w:lang w:val="ru-RU"/>
        </w:rPr>
        <w:lastRenderedPageBreak/>
        <w:t xml:space="preserve">4 </w:t>
      </w:r>
      <w:r w:rsidR="00FD63FF">
        <w:t>Руководство по использованию программного средства</w:t>
      </w:r>
      <w:bookmarkEnd w:id="44"/>
    </w:p>
    <w:p w:rsidR="00FD63FF" w:rsidRPr="006D3028" w:rsidRDefault="006D3028" w:rsidP="00FD63FF">
      <w:pPr>
        <w:pStyle w:val="2"/>
        <w:numPr>
          <w:ilvl w:val="0"/>
          <w:numId w:val="0"/>
        </w:numPr>
        <w:ind w:left="1418" w:hanging="284"/>
        <w:rPr>
          <w:lang w:val="ru-RU"/>
        </w:rPr>
      </w:pPr>
      <w:bookmarkStart w:id="45" w:name="_Toc59072606"/>
      <w:r>
        <w:rPr>
          <w:lang w:val="ru-RU"/>
        </w:rPr>
        <w:t>4</w:t>
      </w:r>
      <w:r w:rsidR="00FD63FF">
        <w:rPr>
          <w:lang w:val="ru-RU"/>
        </w:rPr>
        <w:t xml:space="preserve">.1 </w:t>
      </w:r>
      <w:r>
        <w:rPr>
          <w:lang w:val="ru-RU"/>
        </w:rPr>
        <w:t>Работа с веб-приложением</w:t>
      </w:r>
      <w:bookmarkEnd w:id="45"/>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Pr="00243D2D">
        <w:rPr>
          <w:rFonts w:ascii="Times New Roman" w:hAnsi="Times New Roman"/>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4.2.1</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6D3028" w:rsidRPr="00244BB4"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w:t>
      </w:r>
      <w:r>
        <w:lastRenderedPageBreak/>
        <w:t xml:space="preserve">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Pr="00407D4F" w:rsidRDefault="006D3028" w:rsidP="006D3028"/>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lastRenderedPageBreak/>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6D3028" w:rsidRDefault="006D3028" w:rsidP="006D3028">
      <w:pPr>
        <w:pStyle w:val="ae"/>
      </w:pPr>
    </w:p>
    <w:p w:rsidR="006D3028" w:rsidRDefault="006D3028" w:rsidP="006D3028"/>
    <w:p w:rsidR="006D3028" w:rsidRDefault="006D3028" w:rsidP="006D3028"/>
    <w:p w:rsidR="006D3028" w:rsidRDefault="006D3028" w:rsidP="006D3028"/>
    <w:p w:rsidR="006D3028" w:rsidRDefault="006D3028" w:rsidP="006D3028">
      <w:r>
        <w:rPr>
          <w:noProof/>
          <w:lang w:eastAsia="ru-RU"/>
        </w:rPr>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88429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4.2.6.</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lastRenderedPageBreak/>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448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6</w:t>
      </w:r>
      <w:r w:rsidR="006D3028" w:rsidRPr="005371FF">
        <w:rPr>
          <w:bCs w:val="0"/>
          <w:noProof/>
        </w:rPr>
        <w:fldChar w:fldCharType="end"/>
      </w:r>
      <w:r w:rsidR="006D3028">
        <w:t xml:space="preserve"> –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7</w:t>
      </w:r>
      <w:r w:rsidR="006D3028" w:rsidRPr="005371FF">
        <w:rPr>
          <w:bCs w:val="0"/>
          <w:noProof/>
        </w:rPr>
        <w:fldChar w:fldCharType="end"/>
      </w:r>
      <w:r w:rsidR="006D3028">
        <w:t xml:space="preserve"> – отображение поста</w:t>
      </w:r>
    </w:p>
    <w:p w:rsidR="006D3028" w:rsidRDefault="006D3028" w:rsidP="006D3028"/>
    <w:p w:rsidR="006D3028" w:rsidRPr="004F020F" w:rsidRDefault="006D3028" w:rsidP="006D3028">
      <w:pPr>
        <w:pStyle w:val="ae"/>
      </w:pPr>
      <w:r>
        <w:lastRenderedPageBreak/>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Pr="00AD2731"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7909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8</w:t>
      </w:r>
      <w:r w:rsidR="006D3028" w:rsidRPr="005371FF">
        <w:rPr>
          <w:bCs w:val="0"/>
          <w:noProof/>
        </w:rPr>
        <w:fldChar w:fldCharType="end"/>
      </w:r>
      <w:r w:rsidR="006D3028">
        <w:t xml:space="preserve"> – отображение формы добавления комментария</w:t>
      </w:r>
    </w:p>
    <w:p w:rsidR="006D3028" w:rsidRDefault="006D3028" w:rsidP="006D3028"/>
    <w:p w:rsidR="006D3028" w:rsidRDefault="006D3028" w:rsidP="006D3028"/>
    <w:p w:rsidR="006D3028" w:rsidRDefault="006D3028" w:rsidP="006D3028">
      <w:r>
        <w:rPr>
          <w:noProof/>
          <w:lang w:eastAsia="ru-RU"/>
        </w:rPr>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9</w:t>
      </w:r>
      <w:r w:rsidR="006D3028" w:rsidRPr="005371FF">
        <w:rPr>
          <w:bCs w:val="0"/>
          <w:noProof/>
        </w:rPr>
        <w:fldChar w:fldCharType="end"/>
      </w:r>
      <w:r w:rsidR="006D3028">
        <w:t xml:space="preserve"> – страница изменения информации о пользователе</w:t>
      </w:r>
    </w:p>
    <w:p w:rsidR="006D3028" w:rsidRDefault="006D3028" w:rsidP="006D3028"/>
    <w:p w:rsidR="006D3028" w:rsidRPr="00D637C0" w:rsidRDefault="006D3028" w:rsidP="006D3028"/>
    <w:p w:rsidR="006D3028" w:rsidRDefault="006D3028" w:rsidP="006D3028">
      <w:r>
        <w:rPr>
          <w:noProof/>
          <w:lang w:eastAsia="ru-RU"/>
        </w:rPr>
        <w:lastRenderedPageBreak/>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10</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Pr="00D637C0" w:rsidRDefault="006D3028" w:rsidP="006D3028"/>
    <w:p w:rsidR="006D3028" w:rsidRDefault="006D3028" w:rsidP="006D3028">
      <w:r>
        <w:rPr>
          <w:noProof/>
          <w:lang w:eastAsia="ru-RU"/>
        </w:rPr>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11</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lastRenderedPageBreak/>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7"/>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6D3028" w:rsidRDefault="006D3028" w:rsidP="006D3028">
      <w:pPr>
        <w:pStyle w:val="af7"/>
      </w:pPr>
    </w:p>
    <w:p w:rsidR="006D3028" w:rsidRDefault="006D3028" w:rsidP="006D3028"/>
    <w:p w:rsidR="006D3028" w:rsidRDefault="006D3028" w:rsidP="006D3028">
      <w:r>
        <w:rPr>
          <w:noProof/>
          <w:lang w:eastAsia="ru-RU"/>
        </w:rPr>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13</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lastRenderedPageBreak/>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14</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7"/>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15</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16</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17</w:t>
      </w:r>
      <w:r w:rsidR="006D3028" w:rsidRPr="005371FF">
        <w:rPr>
          <w:bCs w:val="0"/>
          <w:noProof/>
        </w:rPr>
        <w:fldChar w:fldCharType="end"/>
      </w:r>
      <w:r w:rsidR="006D3028">
        <w:t xml:space="preserve"> – Страница расширенного поиска</w:t>
      </w:r>
    </w:p>
    <w:p w:rsidR="006D3028" w:rsidRDefault="006D3028" w:rsidP="006D3028">
      <w:pPr>
        <w:pStyle w:val="af7"/>
      </w:pPr>
    </w:p>
    <w:p w:rsidR="006D3028" w:rsidRDefault="006D3028" w:rsidP="006D3028">
      <w:pPr>
        <w:pStyle w:val="af7"/>
        <w:jc w:val="both"/>
      </w:pPr>
      <w:r>
        <w:t>Для выполнения поиска необходимо выбрать тип искомого объекта и установить параметры поиска.</w:t>
      </w:r>
    </w:p>
    <w:p w:rsidR="006D3028" w:rsidRDefault="006D3028" w:rsidP="006D3028">
      <w:pPr>
        <w:pStyle w:val="af7"/>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18</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19</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40425" cy="3520110"/>
            <wp:effectExtent l="0" t="0" r="3175" b="4445"/>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20</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Pr>
          <w:noProof/>
          <w:lang w:eastAsia="ru-RU"/>
        </w:rPr>
        <w:drawing>
          <wp:inline distT="0" distB="0" distL="0" distR="0" wp14:anchorId="7FD64DD8" wp14:editId="5B754D2E">
            <wp:extent cx="5938859" cy="4019107"/>
            <wp:effectExtent l="0" t="0" r="5080" b="63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0619" cy="4027065"/>
                    </a:xfrm>
                    <a:prstGeom prst="rect">
                      <a:avLst/>
                    </a:prstGeom>
                    <a:noFill/>
                    <a:ln>
                      <a:noFill/>
                    </a:ln>
                  </pic:spPr>
                </pic:pic>
              </a:graphicData>
            </a:graphic>
          </wp:inline>
        </w:drawing>
      </w:r>
    </w:p>
    <w:p w:rsidR="00EE12FB" w:rsidRDefault="00243D2D" w:rsidP="00243D2D">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21</w:t>
      </w:r>
      <w:r w:rsidR="006D3028" w:rsidRPr="005371FF">
        <w:rPr>
          <w:bCs w:val="0"/>
          <w:noProof/>
        </w:rPr>
        <w:fldChar w:fldCharType="end"/>
      </w:r>
      <w:r w:rsidR="006D3028">
        <w:t xml:space="preserve"> – Страница эквалайзера (часть 2)</w:t>
      </w:r>
      <w:bookmarkStart w:id="46" w:name="_GoBack"/>
      <w:bookmarkEnd w:id="46"/>
    </w:p>
    <w:p w:rsidR="00FD63FF" w:rsidRDefault="00FD63FF" w:rsidP="009D1E8D">
      <w:pPr>
        <w:pStyle w:val="af4"/>
        <w:jc w:val="left"/>
      </w:pPr>
      <w:bookmarkStart w:id="47" w:name="_Toc59072607"/>
      <w:r>
        <w:lastRenderedPageBreak/>
        <w:t>Заключение</w:t>
      </w:r>
      <w:bookmarkEnd w:id="47"/>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48" w:name="_Toc388266391"/>
      <w:bookmarkStart w:id="49" w:name="_Toc388434579"/>
      <w:bookmarkStart w:id="50" w:name="_Toc411433290"/>
      <w:bookmarkStart w:id="51" w:name="_Toc411433528"/>
      <w:bookmarkStart w:id="52" w:name="_Toc411433723"/>
      <w:bookmarkStart w:id="53" w:name="_Toc411433891"/>
      <w:bookmarkStart w:id="54" w:name="_Toc411870083"/>
      <w:bookmarkStart w:id="55" w:name="_Toc59072608"/>
      <w:r>
        <w:lastRenderedPageBreak/>
        <w:t>Список</w:t>
      </w:r>
      <w:r w:rsidRPr="007C0C5E">
        <w:t xml:space="preserve"> </w:t>
      </w:r>
      <w:r>
        <w:t>использованной</w:t>
      </w:r>
      <w:r w:rsidRPr="007C0C5E">
        <w:t xml:space="preserve"> </w:t>
      </w:r>
      <w:r>
        <w:t>литературы</w:t>
      </w:r>
      <w:bookmarkEnd w:id="48"/>
      <w:bookmarkEnd w:id="49"/>
      <w:bookmarkEnd w:id="50"/>
      <w:bookmarkEnd w:id="51"/>
      <w:bookmarkEnd w:id="52"/>
      <w:bookmarkEnd w:id="53"/>
      <w:bookmarkEnd w:id="54"/>
      <w:bookmarkEnd w:id="55"/>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56" w:name="_Toc388266392"/>
      <w:bookmarkStart w:id="57" w:name="_Toc388434580"/>
      <w:bookmarkStart w:id="58" w:name="_Toc411433291"/>
      <w:bookmarkStart w:id="59" w:name="_Toc411433529"/>
      <w:bookmarkStart w:id="60" w:name="_Toc411433724"/>
      <w:bookmarkStart w:id="61" w:name="_Toc411433892"/>
      <w:bookmarkStart w:id="62"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41"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63" w:name="_Toc59072609"/>
      <w:r>
        <w:lastRenderedPageBreak/>
        <w:t xml:space="preserve">Приложение </w:t>
      </w:r>
      <w:bookmarkEnd w:id="56"/>
      <w:bookmarkEnd w:id="57"/>
      <w:bookmarkEnd w:id="58"/>
      <w:bookmarkEnd w:id="59"/>
      <w:bookmarkEnd w:id="60"/>
      <w:bookmarkEnd w:id="61"/>
      <w:r>
        <w:t>А</w:t>
      </w:r>
      <w:bookmarkEnd w:id="62"/>
      <w:bookmarkEnd w:id="63"/>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AA4FF0"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lastRenderedPageBreak/>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64" w:name="_Toc246409752"/>
            <w:bookmarkEnd w:id="64"/>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65" w:name="_Toc501022242"/>
            <w:bookmarkStart w:id="66" w:name="_Toc501022843"/>
            <w:bookmarkStart w:id="67" w:name="_Toc501072983"/>
            <w:bookmarkStart w:id="68" w:name="_Toc501119915"/>
            <w:bookmarkStart w:id="69" w:name="_Toc501120904"/>
            <w:bookmarkStart w:id="70" w:name="_Toc532200901"/>
            <w:bookmarkStart w:id="71" w:name="_Toc532519601"/>
            <w:bookmarkStart w:id="72" w:name="_Toc9285782"/>
            <w:bookmarkStart w:id="73" w:name="_Toc9285962"/>
            <w:bookmarkStart w:id="74" w:name="_Toc9286053"/>
            <w:bookmarkStart w:id="75" w:name="_Toc9286083"/>
            <w:bookmarkEnd w:id="65"/>
            <w:bookmarkEnd w:id="66"/>
            <w:bookmarkEnd w:id="67"/>
            <w:bookmarkEnd w:id="68"/>
            <w:bookmarkEnd w:id="69"/>
            <w:r w:rsidRPr="009E0C43">
              <w:t>Формат</w:t>
            </w:r>
            <w:r w:rsidRPr="009E0C43">
              <w:rPr>
                <w:lang w:val="en-US"/>
              </w:rPr>
              <w:t xml:space="preserve"> </w:t>
            </w:r>
            <w:r w:rsidRPr="009E0C43">
              <w:t>А</w:t>
            </w:r>
            <w:r w:rsidRPr="009E0C43">
              <w:rPr>
                <w:lang w:val="en-US"/>
              </w:rPr>
              <w:t>1</w:t>
            </w:r>
            <w:bookmarkEnd w:id="70"/>
            <w:bookmarkEnd w:id="71"/>
            <w:bookmarkEnd w:id="72"/>
            <w:bookmarkEnd w:id="73"/>
            <w:bookmarkEnd w:id="74"/>
            <w:bookmarkEnd w:id="75"/>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76" w:name="_Toc9285783"/>
            <w:bookmarkStart w:id="77" w:name="_Toc9285963"/>
            <w:bookmarkStart w:id="78" w:name="_Toc9286054"/>
            <w:bookmarkStart w:id="79" w:name="_Toc9286084"/>
            <w:bookmarkEnd w:id="76"/>
            <w:bookmarkEnd w:id="77"/>
            <w:bookmarkEnd w:id="78"/>
            <w:bookmarkEnd w:id="79"/>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0" w:name="_Toc9285784"/>
            <w:bookmarkStart w:id="81" w:name="_Toc9285964"/>
            <w:bookmarkStart w:id="82" w:name="_Toc9286055"/>
            <w:bookmarkStart w:id="83" w:name="_Toc9286085"/>
            <w:bookmarkEnd w:id="80"/>
            <w:bookmarkEnd w:id="81"/>
            <w:bookmarkEnd w:id="82"/>
            <w:bookmarkEnd w:id="83"/>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4" w:name="_Toc9285785"/>
            <w:bookmarkStart w:id="85" w:name="_Toc9285965"/>
            <w:bookmarkStart w:id="86" w:name="_Toc9286056"/>
            <w:bookmarkStart w:id="87" w:name="_Toc9286086"/>
            <w:bookmarkEnd w:id="84"/>
            <w:bookmarkEnd w:id="85"/>
            <w:bookmarkEnd w:id="86"/>
            <w:bookmarkEnd w:id="87"/>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8" w:name="_Toc9285786"/>
            <w:bookmarkStart w:id="89" w:name="_Toc9285966"/>
            <w:bookmarkStart w:id="90" w:name="_Toc9286057"/>
            <w:bookmarkStart w:id="91" w:name="_Toc9286087"/>
            <w:bookmarkEnd w:id="88"/>
            <w:bookmarkEnd w:id="89"/>
            <w:bookmarkEnd w:id="90"/>
            <w:bookmarkEnd w:id="91"/>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42"/>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3DD9" w:rsidRDefault="00AA3DD9" w:rsidP="00A414BE">
      <w:pPr>
        <w:spacing w:after="0" w:line="240" w:lineRule="auto"/>
      </w:pPr>
      <w:r>
        <w:separator/>
      </w:r>
    </w:p>
  </w:endnote>
  <w:endnote w:type="continuationSeparator" w:id="0">
    <w:p w:rsidR="00AA3DD9" w:rsidRDefault="00AA3DD9"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CE13FE" w:rsidRDefault="00CE13FE">
        <w:pPr>
          <w:pStyle w:val="a9"/>
          <w:jc w:val="right"/>
        </w:pPr>
        <w:r>
          <w:fldChar w:fldCharType="begin"/>
        </w:r>
        <w:r>
          <w:instrText>PAGE   \* MERGEFORMAT</w:instrText>
        </w:r>
        <w:r>
          <w:fldChar w:fldCharType="separate"/>
        </w:r>
        <w:r w:rsidR="00243D2D">
          <w:rPr>
            <w:noProof/>
          </w:rPr>
          <w:t>9</w:t>
        </w:r>
        <w:r>
          <w:fldChar w:fldCharType="end"/>
        </w:r>
      </w:p>
    </w:sdtContent>
  </w:sdt>
  <w:p w:rsidR="00CE13FE" w:rsidRDefault="00CE13FE">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3DD9" w:rsidRDefault="00AA3DD9" w:rsidP="00A414BE">
      <w:pPr>
        <w:spacing w:after="0" w:line="240" w:lineRule="auto"/>
      </w:pPr>
      <w:r>
        <w:separator/>
      </w:r>
    </w:p>
  </w:footnote>
  <w:footnote w:type="continuationSeparator" w:id="0">
    <w:p w:rsidR="00AA3DD9" w:rsidRDefault="00AA3DD9"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7">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2">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6">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8">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4"/>
  </w:num>
  <w:num w:numId="3">
    <w:abstractNumId w:val="1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3"/>
  </w:num>
  <w:num w:numId="14">
    <w:abstractNumId w:val="7"/>
  </w:num>
  <w:num w:numId="15">
    <w:abstractNumId w:val="12"/>
  </w:num>
  <w:num w:numId="16">
    <w:abstractNumId w:val="4"/>
  </w:num>
  <w:num w:numId="17">
    <w:abstractNumId w:val="18"/>
  </w:num>
  <w:num w:numId="18">
    <w:abstractNumId w:val="16"/>
  </w:num>
  <w:num w:numId="19">
    <w:abstractNumId w:val="0"/>
  </w:num>
  <w:num w:numId="20">
    <w:abstractNumId w:val="8"/>
  </w:num>
  <w:num w:numId="21">
    <w:abstractNumId w:val="5"/>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2A20"/>
    <w:rsid w:val="0025365B"/>
    <w:rsid w:val="00253836"/>
    <w:rsid w:val="00260C79"/>
    <w:rsid w:val="00261AB3"/>
    <w:rsid w:val="0026370E"/>
    <w:rsid w:val="00265592"/>
    <w:rsid w:val="00274083"/>
    <w:rsid w:val="00274D4F"/>
    <w:rsid w:val="00282B4C"/>
    <w:rsid w:val="00282D85"/>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B2201"/>
    <w:rsid w:val="003C2B23"/>
    <w:rsid w:val="003C3716"/>
    <w:rsid w:val="003D008E"/>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B1F92"/>
    <w:rsid w:val="004B4DB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3DD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48F160-F9A7-45DC-AE52-327624CD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semiHidden/>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7">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ocs.microsoft.com/en-us/aspnet/core/?view=aspnetcore-3.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BD5E9-C43D-41AE-88FF-D529DDE3E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77</Pages>
  <Words>13381</Words>
  <Characters>76273</Characters>
  <Application>Microsoft Office Word</Application>
  <DocSecurity>0</DocSecurity>
  <Lines>635</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89476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39</cp:revision>
  <cp:lastPrinted>2019-05-20T21:19:00Z</cp:lastPrinted>
  <dcterms:created xsi:type="dcterms:W3CDTF">2020-12-10T06:25:00Z</dcterms:created>
  <dcterms:modified xsi:type="dcterms:W3CDTF">2020-12-17T01:48:00Z</dcterms:modified>
</cp:coreProperties>
</file>